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2A" w:rsidRPr="006B31D4" w:rsidRDefault="003B562A" w:rsidP="003B562A">
      <w:pPr>
        <w:pStyle w:val="paragraph"/>
        <w:spacing w:before="0" w:beforeAutospacing="0" w:after="0" w:afterAutospacing="0"/>
        <w:ind w:left="225" w:right="225"/>
        <w:jc w:val="center"/>
        <w:textAlignment w:val="baseline"/>
        <w:rPr>
          <w:rFonts w:ascii="Segoe UI" w:hAnsi="Segoe UI" w:cs="Segoe UI"/>
          <w:color w:val="00B050"/>
          <w:sz w:val="12"/>
          <w:szCs w:val="12"/>
        </w:rPr>
      </w:pPr>
      <w:r w:rsidRPr="006B31D4">
        <w:rPr>
          <w:rStyle w:val="normaltextrun"/>
          <w:rFonts w:ascii="Arial" w:hAnsi="Arial" w:cs="Arial"/>
          <w:b/>
          <w:bCs/>
          <w:color w:val="00B050"/>
          <w:sz w:val="56"/>
          <w:szCs w:val="56"/>
        </w:rPr>
        <w:t>7 грубых ошибок родителей </w:t>
      </w:r>
      <w:r w:rsidRPr="006B31D4">
        <w:rPr>
          <w:rStyle w:val="eop"/>
          <w:rFonts w:ascii="Arial" w:hAnsi="Arial" w:cs="Arial"/>
          <w:color w:val="00B050"/>
          <w:sz w:val="56"/>
          <w:szCs w:val="56"/>
        </w:rPr>
        <w:t> </w:t>
      </w:r>
    </w:p>
    <w:p w:rsidR="003B562A" w:rsidRPr="006B31D4" w:rsidRDefault="003B562A" w:rsidP="003B562A">
      <w:pPr>
        <w:pStyle w:val="paragraph"/>
        <w:spacing w:before="0" w:beforeAutospacing="0" w:after="0" w:afterAutospacing="0"/>
        <w:ind w:left="225" w:right="225"/>
        <w:jc w:val="center"/>
        <w:textAlignment w:val="baseline"/>
        <w:rPr>
          <w:rFonts w:ascii="Segoe UI" w:hAnsi="Segoe UI" w:cs="Segoe UI"/>
          <w:color w:val="00B050"/>
          <w:sz w:val="12"/>
          <w:szCs w:val="12"/>
        </w:rPr>
      </w:pPr>
      <w:r w:rsidRPr="006B31D4">
        <w:rPr>
          <w:rStyle w:val="normaltextrun"/>
          <w:rFonts w:ascii="Arial" w:hAnsi="Arial" w:cs="Arial"/>
          <w:b/>
          <w:bCs/>
          <w:color w:val="00B050"/>
          <w:sz w:val="56"/>
          <w:szCs w:val="56"/>
        </w:rPr>
        <w:t>во время ссор с детьми</w:t>
      </w:r>
      <w:r w:rsidRPr="006B31D4">
        <w:rPr>
          <w:rStyle w:val="eop"/>
          <w:rFonts w:ascii="Arial" w:hAnsi="Arial" w:cs="Arial"/>
          <w:color w:val="00B050"/>
          <w:sz w:val="56"/>
          <w:szCs w:val="56"/>
        </w:rPr>
        <w:t> </w:t>
      </w:r>
    </w:p>
    <w:p w:rsidR="003B562A" w:rsidRPr="006B31D4" w:rsidRDefault="003B562A" w:rsidP="003B56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3B562A" w:rsidRDefault="003B562A" w:rsidP="003B56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Не забывайте золотое правило: “Прежде, чем сказать это ребенку, скажи это себе”.</w:t>
      </w:r>
      <w:r>
        <w:rPr>
          <w:rStyle w:val="eop"/>
          <w:rFonts w:ascii="Arial" w:hAnsi="Arial" w:cs="Arial"/>
        </w:rPr>
        <w:t> </w:t>
      </w:r>
    </w:p>
    <w:p w:rsidR="003B562A" w:rsidRDefault="003B562A" w:rsidP="003B56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</w:rPr>
        <w:t> </w:t>
      </w:r>
    </w:p>
    <w:p w:rsidR="003B562A" w:rsidRDefault="003B562A" w:rsidP="003B56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:rsidR="003B562A" w:rsidRDefault="003B562A" w:rsidP="003B56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Ошибка №1. Говорить о личности, а не о поступке.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3B562A" w:rsidRDefault="003B562A" w:rsidP="003B56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scx119632149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Arial" w:hAnsi="Arial" w:cs="Arial"/>
        </w:rPr>
        <w:t>“Что за ужасный ребенок!”, “Так поступают плохие мальчики” или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Style w:val="normaltextrun"/>
          <w:rFonts w:ascii="Arial" w:hAnsi="Arial" w:cs="Arial"/>
        </w:rPr>
        <w:t>прямое</w:t>
      </w:r>
      <w:proofErr w:type="gramEnd"/>
      <w:r>
        <w:rPr>
          <w:rStyle w:val="normaltextrun"/>
          <w:rFonts w:ascii="Arial" w:hAnsi="Arial" w:cs="Arial"/>
        </w:rPr>
        <w:t>: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“Ты плохой мальчик. Мне такой не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Style w:val="normaltextrun"/>
          <w:rFonts w:ascii="Arial" w:hAnsi="Arial" w:cs="Arial"/>
        </w:rPr>
        <w:t>нужен</w:t>
      </w:r>
      <w:proofErr w:type="gramEnd"/>
      <w:r>
        <w:rPr>
          <w:rStyle w:val="normaltextrun"/>
          <w:rFonts w:ascii="Arial" w:hAnsi="Arial" w:cs="Arial"/>
        </w:rPr>
        <w:t>”. Это вроде уже всем понятно, но почему-то все еще повсеместно используется. Не забывайте об этом!</w:t>
      </w:r>
      <w:r>
        <w:rPr>
          <w:rStyle w:val="eop"/>
          <w:rFonts w:ascii="Arial" w:hAnsi="Arial" w:cs="Arial"/>
        </w:rPr>
        <w:t> </w:t>
      </w:r>
    </w:p>
    <w:p w:rsidR="003B562A" w:rsidRPr="006B31D4" w:rsidRDefault="003B562A" w:rsidP="003B56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:rsidR="003B562A" w:rsidRDefault="003B562A" w:rsidP="003B56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Ошибка №2. Сворачивать свою вину на ребенка.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3B562A" w:rsidRDefault="003B562A" w:rsidP="003B56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scx119632149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Arial" w:hAnsi="Arial" w:cs="Arial"/>
        </w:rPr>
        <w:t>Например, догадывались, что ребенок, который сейчас бегает-играет, может задеть чашку на краю стола и все равно не убрали. Кто виноват, что чашку разбили и за что отругали ребенка? Или разрешили ребенку погладить уличную собачку, а она укусила. И вот мама ругает ребенка – ты что, не знаешь, что собака может укусить? Примеры утрированные, но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каждый вспомнит такую ситуацию, когда ругать надо себя, а мы ругаем ребенка.</w:t>
      </w:r>
      <w:r>
        <w:rPr>
          <w:rStyle w:val="eop"/>
          <w:rFonts w:ascii="Arial" w:hAnsi="Arial" w:cs="Arial"/>
        </w:rPr>
        <w:t> </w:t>
      </w:r>
    </w:p>
    <w:p w:rsidR="003B562A" w:rsidRPr="006B31D4" w:rsidRDefault="003B562A" w:rsidP="003B56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:rsidR="003B562A" w:rsidRDefault="003B562A" w:rsidP="003B56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Ошибка №3. Использовать свои “взрослые” преимущества.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3B562A" w:rsidRDefault="003B562A" w:rsidP="003B56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scx119632149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Arial" w:hAnsi="Arial" w:cs="Arial"/>
        </w:rPr>
        <w:t>Например, забирают игрушку и кладут высоко на шкаф, откуда ребенок её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сам не достанет. Это заставляет его чувствовать свою неполноценность (физическую пока) и вызывает глубокое чувство обиды и злости. Кто уже так делал, тот заметил, что в момент, когда игрушка отправляется на шкаф, ребенок начинает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ужасно кричать и может закатить истерику. А мы не помогаем ему правильно выйти из конфликта, а оставляем одного и предлагаем подумать над своим поведением.</w:t>
      </w:r>
      <w:r>
        <w:rPr>
          <w:rStyle w:val="eop"/>
          <w:rFonts w:ascii="Arial" w:hAnsi="Arial" w:cs="Arial"/>
        </w:rPr>
        <w:t> </w:t>
      </w:r>
    </w:p>
    <w:p w:rsidR="003B562A" w:rsidRPr="006B31D4" w:rsidRDefault="003B562A" w:rsidP="003B56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:rsidR="003B562A" w:rsidRDefault="003B562A" w:rsidP="003B56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Ошибка №4. Давление на материальную сторону вопроса.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3B562A" w:rsidRDefault="003B562A" w:rsidP="003B56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scx119632149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Arial" w:hAnsi="Arial" w:cs="Arial"/>
        </w:rPr>
        <w:t>Это, в общем-то, относится к использованию взрослых преимуществ. Например, собирались пойти за игрушкой, но случилась ссора, в которой ребенок обидел одного из родителей. И этот родитель сказал, что не купит игрушку, раз он так себя ведет. Да, это быстрый способ заставить ребенка слушаться, но при этом он думает не о том, чтобы уважать чувства отца или матери, а о том, как получить свои выгоды. Когда ребенок чуть подрастет, он будет в определенных ситуациях стараться промолчать, “чтобы купили игрушку”, а злость и обиду копить внутри себя. Надо ли объяснять, что из этого выйдет и как, став самостоятельным, сын или дочь будут относиться к родителям?</w:t>
      </w:r>
      <w:r>
        <w:rPr>
          <w:rStyle w:val="scx119632149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scx119632149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Arial" w:hAnsi="Arial" w:cs="Arial"/>
        </w:rPr>
        <w:t>Вывод из этого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такой: в конфликтной ситуации говорите о чувствах и учите ребенка их уважать, правильно вести себя в той или иной ситуации. Старайтесь не наказывать лишением материальных вещей из-за плохого поведения.</w:t>
      </w:r>
      <w:r>
        <w:rPr>
          <w:rStyle w:val="eop"/>
          <w:rFonts w:ascii="Arial" w:hAnsi="Arial" w:cs="Arial"/>
        </w:rPr>
        <w:t> </w:t>
      </w:r>
    </w:p>
    <w:p w:rsidR="003B562A" w:rsidRDefault="003B562A" w:rsidP="003B56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lastRenderedPageBreak/>
        <w:t>Ошибка №5. Агрессивное поведение, потеря контроля над собой, использование грубых слов, ремень.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3B562A" w:rsidRDefault="003B562A" w:rsidP="003B56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scx119632149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Arial" w:hAnsi="Arial" w:cs="Arial"/>
        </w:rPr>
        <w:t>Из этого ребенок запоминает, что в случае потери контроля над ситуацией, можно потерять контроль и над собой, что прав тот, кто ведет себя агрессивнее, говорит грубее и т.д. Это уже не говоря о том, что часто дети пугаются такой реакции родителей и тут же “начинают себя нормально вести”. Ведь в таких условиях быть равным участником ситуации уже не получается. Ребенок не может отшлепать маму или папу, или даже так же накричать на них.</w:t>
      </w:r>
      <w:r>
        <w:rPr>
          <w:rStyle w:val="eop"/>
          <w:rFonts w:ascii="Arial" w:hAnsi="Arial" w:cs="Arial"/>
        </w:rPr>
        <w:t> </w:t>
      </w:r>
    </w:p>
    <w:p w:rsidR="003B562A" w:rsidRPr="006B31D4" w:rsidRDefault="003B562A" w:rsidP="003B56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:rsidR="003B562A" w:rsidRDefault="003B562A" w:rsidP="003B56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bookmarkStart w:id="0" w:name="_GoBack"/>
      <w:bookmarkEnd w:id="0"/>
      <w:r>
        <w:rPr>
          <w:rStyle w:val="normaltextrun"/>
          <w:rFonts w:ascii="Arial" w:hAnsi="Arial" w:cs="Arial"/>
          <w:b/>
          <w:bCs/>
          <w:sz w:val="28"/>
          <w:szCs w:val="28"/>
        </w:rPr>
        <w:t>Ошибка №6. Заставлять ребенка извиняться часто и за любую мелочь, в то время как вы сами этого не делаете.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3B562A" w:rsidRDefault="003B562A" w:rsidP="003B56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scx119632149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Arial" w:hAnsi="Arial" w:cs="Arial"/>
        </w:rPr>
        <w:t>Научить ребенка признавать свою вину и просить прощения можно только личным примером. Мы порой срываемся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и говорим детям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обидные слова, о которых потом жалеем. Но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всегда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следует стараться за них извиниться. Например: “Прости меня, пожалуйста. Я вспылила и сказала тебе совсем не то, что думаю на самом деле”. Ребёнок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обычно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извиняется в этот момент тоже: «Мамочка, и ты меня прости. Я так капризничала и очень плохо себя вела. Тебе это было неприятно. Ты меня извинишь?»</w:t>
      </w:r>
      <w:r>
        <w:rPr>
          <w:rStyle w:val="apple-converted-space"/>
          <w:rFonts w:ascii="Arial" w:hAnsi="Arial" w:cs="Arial"/>
        </w:rPr>
        <w:t> </w:t>
      </w:r>
      <w:r>
        <w:rPr>
          <w:rStyle w:val="scx119632149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eop"/>
          <w:rFonts w:ascii="Arial" w:hAnsi="Arial" w:cs="Arial"/>
        </w:rPr>
        <w:t> </w:t>
      </w:r>
    </w:p>
    <w:p w:rsidR="003B562A" w:rsidRDefault="003B562A" w:rsidP="003B56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Ошибка №7. “Делать плохо” ребенку в качестве наказания и наказывать унизительно.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3B562A" w:rsidRDefault="003B562A" w:rsidP="003B56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scx119632149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Arial" w:hAnsi="Arial" w:cs="Arial"/>
        </w:rPr>
        <w:t>Если уж дошло дело до наказания, то помните о том, что лучше лишить ребенка хорошего, чем сделать ему плохо. Т.е. лучше не почитать на ночь, не поиграть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с ним  и тому подобное, чем накричать и отшлепать. Наказывать ребенка можно, но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наказание ни в коем случае не должно быть унизительным и не должно проходить на глазах у других людей. Когда конфликт разгорается в людном месте, лучше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применять подход, который называется “воспитание на ушко”. Попробуйте, может, и вам поможет.</w:t>
      </w:r>
      <w:r>
        <w:rPr>
          <w:rStyle w:val="eop"/>
          <w:rFonts w:ascii="Arial" w:hAnsi="Arial" w:cs="Arial"/>
        </w:rPr>
        <w:t> </w:t>
      </w:r>
    </w:p>
    <w:p w:rsidR="003B562A" w:rsidRDefault="003B562A" w:rsidP="003B56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scx119632149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scx119632149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Arial" w:hAnsi="Arial" w:cs="Arial"/>
        </w:rPr>
        <w:t>И последнее. Не забывайте золотое правило: “Прежде, чем сказать это ребенку, скажи это себе”. Тогда конфликтов будет на порядок меньше, проходить они будут более конструктивно, уважения к родителям будет больше, самооценка ребенка будет в порядке,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и он тоже будет учиться контролировать свои слова.</w:t>
      </w:r>
      <w:r>
        <w:rPr>
          <w:rStyle w:val="apple-converted-space"/>
          <w:rFonts w:ascii="Arial" w:hAnsi="Arial" w:cs="Arial"/>
        </w:rPr>
        <w:t> </w:t>
      </w:r>
      <w:r>
        <w:rPr>
          <w:rStyle w:val="scx119632149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eop"/>
          <w:rFonts w:ascii="Arial" w:hAnsi="Arial" w:cs="Arial"/>
        </w:rPr>
        <w:t> </w:t>
      </w:r>
    </w:p>
    <w:p w:rsidR="003B562A" w:rsidRDefault="003B562A" w:rsidP="003B56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</w:rPr>
        <w:t> </w:t>
      </w:r>
    </w:p>
    <w:p w:rsidR="003B562A" w:rsidRDefault="003B562A" w:rsidP="003B562A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scx119632149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</w:p>
    <w:p w:rsidR="00D0197F" w:rsidRDefault="00D0197F"/>
    <w:sectPr w:rsidR="00D0197F" w:rsidSect="005C4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1A3"/>
    <w:rsid w:val="001031A3"/>
    <w:rsid w:val="003B562A"/>
    <w:rsid w:val="005C48DE"/>
    <w:rsid w:val="006B31D4"/>
    <w:rsid w:val="00D0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B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B562A"/>
  </w:style>
  <w:style w:type="character" w:customStyle="1" w:styleId="eop">
    <w:name w:val="eop"/>
    <w:basedOn w:val="a0"/>
    <w:rsid w:val="003B562A"/>
  </w:style>
  <w:style w:type="character" w:customStyle="1" w:styleId="scx119632149">
    <w:name w:val="scx119632149"/>
    <w:basedOn w:val="a0"/>
    <w:rsid w:val="003B562A"/>
  </w:style>
  <w:style w:type="character" w:customStyle="1" w:styleId="apple-converted-space">
    <w:name w:val="apple-converted-space"/>
    <w:basedOn w:val="a0"/>
    <w:rsid w:val="003B5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B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B562A"/>
  </w:style>
  <w:style w:type="character" w:customStyle="1" w:styleId="eop">
    <w:name w:val="eop"/>
    <w:basedOn w:val="a0"/>
    <w:rsid w:val="003B562A"/>
  </w:style>
  <w:style w:type="character" w:customStyle="1" w:styleId="scx119632149">
    <w:name w:val="scx119632149"/>
    <w:basedOn w:val="a0"/>
    <w:rsid w:val="003B562A"/>
  </w:style>
  <w:style w:type="character" w:customStyle="1" w:styleId="apple-converted-space">
    <w:name w:val="apple-converted-space"/>
    <w:basedOn w:val="a0"/>
    <w:rsid w:val="003B5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Грекова Наталья Николаевна</dc:creator>
  <cp:lastModifiedBy>ADMIN</cp:lastModifiedBy>
  <cp:revision>2</cp:revision>
  <dcterms:created xsi:type="dcterms:W3CDTF">2017-02-09T10:54:00Z</dcterms:created>
  <dcterms:modified xsi:type="dcterms:W3CDTF">2017-02-09T10:54:00Z</dcterms:modified>
</cp:coreProperties>
</file>